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F61E7"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表2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</w:t>
      </w:r>
      <w:bookmarkStart w:id="0" w:name="_GoBack"/>
      <w:bookmarkEnd w:id="0"/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eastAsia="zh-CN"/>
        </w:rPr>
        <w:t>鄂尔多斯市住房和城乡建设局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信息公开申请表</w:t>
      </w:r>
    </w:p>
    <w:p w14:paraId="1CA56EC1"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（法</w:t>
      </w:r>
      <w:r>
        <w:rPr>
          <w:rFonts w:ascii="仿宋_GB2312" w:hAnsi="宋体" w:eastAsia="仿宋_GB2312"/>
          <w:color w:val="000000"/>
          <w:sz w:val="28"/>
          <w:szCs w:val="28"/>
        </w:rPr>
        <w:t>人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或者其他组织</w:t>
      </w:r>
      <w:r>
        <w:rPr>
          <w:rFonts w:ascii="仿宋_GB2312" w:hAnsi="宋体" w:eastAsia="仿宋_GB2312"/>
          <w:color w:val="000000"/>
          <w:sz w:val="28"/>
          <w:szCs w:val="28"/>
        </w:rPr>
        <w:t>）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4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 w14:paraId="7926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3906DA30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机构类型</w:t>
            </w:r>
          </w:p>
        </w:tc>
        <w:tc>
          <w:tcPr>
            <w:tcW w:w="7380" w:type="dxa"/>
            <w:gridSpan w:val="5"/>
            <w:vAlign w:val="center"/>
          </w:tcPr>
          <w:p w14:paraId="7E6AEAA4">
            <w:pPr>
              <w:spacing w:before="100" w:beforeAutospacing="1" w:after="100" w:afterAutospacing="1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□商业企业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□科研机构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□社会公益组织 </w:t>
            </w:r>
          </w:p>
          <w:p w14:paraId="3C121B0F">
            <w:pPr>
              <w:spacing w:before="100" w:beforeAutospacing="1" w:after="100" w:afterAutospacing="1"/>
              <w:jc w:val="left"/>
              <w:rPr>
                <w:rFonts w:ascii="仿宋_GB2312" w:hAnsi="宋体" w:eastAsia="仿宋_GB2312"/>
                <w:color w:val="000000"/>
                <w:sz w:val="24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□法律服务机构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□其他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        </w:t>
            </w:r>
          </w:p>
        </w:tc>
      </w:tr>
      <w:tr w14:paraId="32FF8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36330817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申请人（法人或者其他组织）名称</w:t>
            </w:r>
          </w:p>
        </w:tc>
        <w:tc>
          <w:tcPr>
            <w:tcW w:w="7380" w:type="dxa"/>
            <w:gridSpan w:val="5"/>
            <w:vAlign w:val="center"/>
          </w:tcPr>
          <w:p w14:paraId="3A74A49C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36EF7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1F7EDCA9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法定代表人姓名</w:t>
            </w:r>
          </w:p>
        </w:tc>
        <w:tc>
          <w:tcPr>
            <w:tcW w:w="7380" w:type="dxa"/>
            <w:gridSpan w:val="5"/>
            <w:vAlign w:val="center"/>
          </w:tcPr>
          <w:p w14:paraId="3AD21AA7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15909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14F2838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法定代表人身份证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号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 w14:paraId="682B76F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3E67A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52A2B86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vAlign w:val="center"/>
          </w:tcPr>
          <w:p w14:paraId="6CE63279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6A0E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1879F7AF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代理人身份证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号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 w14:paraId="7E1D56BF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54A3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vAlign w:val="center"/>
          </w:tcPr>
          <w:p w14:paraId="2E6FA33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right w:val="nil"/>
            </w:tcBorders>
            <w:vAlign w:val="center"/>
          </w:tcPr>
          <w:p w14:paraId="657968F6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vAlign w:val="center"/>
          </w:tcPr>
          <w:p w14:paraId="23682598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□联系电话： </w:t>
            </w:r>
          </w:p>
        </w:tc>
      </w:tr>
      <w:tr w14:paraId="0398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 w14:paraId="3773E59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 w14:paraId="29938023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vAlign w:val="center"/>
          </w:tcPr>
          <w:p w14:paraId="64151D39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□邮政编码：</w:t>
            </w:r>
          </w:p>
        </w:tc>
      </w:tr>
      <w:tr w14:paraId="0C1AC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 w14:paraId="5BA5F267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vAlign w:val="center"/>
          </w:tcPr>
          <w:p w14:paraId="5C8C4894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□通信地址：</w:t>
            </w:r>
          </w:p>
        </w:tc>
      </w:tr>
      <w:tr w14:paraId="4FBD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Align w:val="center"/>
          </w:tcPr>
          <w:p w14:paraId="3E40AABD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vAlign w:val="center"/>
          </w:tcPr>
          <w:p w14:paraId="469AD0C3">
            <w:pPr>
              <w:spacing w:before="100" w:beforeAutospacing="1" w:after="100" w:afterAutospacing="1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当面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网页申请</w:t>
            </w:r>
          </w:p>
        </w:tc>
      </w:tr>
      <w:tr w14:paraId="4DA9D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20C71E0C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vAlign w:val="center"/>
          </w:tcPr>
          <w:p w14:paraId="091F2B36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4D179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7" w:hRule="atLeast"/>
        </w:trPr>
        <w:tc>
          <w:tcPr>
            <w:tcW w:w="3780" w:type="dxa"/>
            <w:gridSpan w:val="3"/>
            <w:vAlign w:val="center"/>
          </w:tcPr>
          <w:p w14:paraId="35FBCA3B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所需的政府信息</w:t>
            </w:r>
          </w:p>
          <w:p w14:paraId="3469FBEE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vAlign w:val="center"/>
          </w:tcPr>
          <w:p w14:paraId="2532D7F8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7EF66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1CA9B3C5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vAlign w:val="center"/>
          </w:tcPr>
          <w:p w14:paraId="5B0BCEFE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当面领取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</w:t>
            </w:r>
          </w:p>
        </w:tc>
      </w:tr>
      <w:tr w14:paraId="5784A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09E96891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vAlign w:val="center"/>
          </w:tcPr>
          <w:p w14:paraId="345632F4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纸质文本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其他           </w:t>
            </w:r>
          </w:p>
        </w:tc>
      </w:tr>
      <w:tr w14:paraId="1B38B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vAlign w:val="center"/>
          </w:tcPr>
          <w:p w14:paraId="46CDD59B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vAlign w:val="center"/>
          </w:tcPr>
          <w:p w14:paraId="3570D6A7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99" w:type="dxa"/>
            <w:vAlign w:val="center"/>
          </w:tcPr>
          <w:p w14:paraId="17635459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vAlign w:val="center"/>
          </w:tcPr>
          <w:p w14:paraId="53B3C4D4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 w14:paraId="210FEAD6"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本文本适用于法人</w:t>
      </w:r>
      <w:r>
        <w:rPr>
          <w:rFonts w:ascii="楷体_GB2312" w:eastAsia="楷体_GB2312"/>
          <w:sz w:val="24"/>
        </w:rPr>
        <w:t>（或其他组织）</w:t>
      </w:r>
      <w:r>
        <w:rPr>
          <w:rFonts w:hint="eastAsia" w:ascii="楷体_GB2312" w:eastAsia="楷体_GB2312"/>
          <w:sz w:val="24"/>
        </w:rPr>
        <w:t>依据《中华人民共和国政府信息公开条例》（国务院令第711号</w:t>
      </w:r>
      <w:r>
        <w:rPr>
          <w:rFonts w:ascii="楷体_GB2312" w:eastAsia="楷体_GB2312"/>
          <w:sz w:val="24"/>
        </w:rPr>
        <w:t>）</w:t>
      </w:r>
      <w:r>
        <w:rPr>
          <w:rFonts w:hint="eastAsia" w:ascii="楷体_GB2312" w:eastAsia="楷体_GB2312"/>
          <w:sz w:val="24"/>
        </w:rPr>
        <w:t>第二十</w:t>
      </w:r>
      <w:r>
        <w:rPr>
          <w:rFonts w:ascii="楷体_GB2312" w:eastAsia="楷体_GB2312"/>
          <w:sz w:val="24"/>
        </w:rPr>
        <w:t>七</w:t>
      </w:r>
      <w:r>
        <w:rPr>
          <w:rFonts w:hint="eastAsia" w:ascii="楷体_GB2312" w:eastAsia="楷体_GB2312"/>
          <w:sz w:val="24"/>
        </w:rPr>
        <w:t>条、第二十九条的规定向行政机关提出的申请行为。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65271478"/>
      <w:docPartObj>
        <w:docPartGallery w:val="autotext"/>
      </w:docPartObj>
    </w:sdtPr>
    <w:sdtContent>
      <w:p w14:paraId="002D952F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37DB8D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7BB"/>
    <w:rsid w:val="000527F5"/>
    <w:rsid w:val="00432F12"/>
    <w:rsid w:val="004F64E2"/>
    <w:rsid w:val="006566C4"/>
    <w:rsid w:val="00677BD3"/>
    <w:rsid w:val="006D7686"/>
    <w:rsid w:val="007337BB"/>
    <w:rsid w:val="007439EA"/>
    <w:rsid w:val="008F2575"/>
    <w:rsid w:val="00A00B16"/>
    <w:rsid w:val="00DC44E8"/>
    <w:rsid w:val="05AD5398"/>
    <w:rsid w:val="18DC6667"/>
    <w:rsid w:val="57F97EBB"/>
    <w:rsid w:val="59A8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333</Characters>
  <Lines>3</Lines>
  <Paragraphs>1</Paragraphs>
  <TotalTime>120</TotalTime>
  <ScaleCrop>false</ScaleCrop>
  <LinksUpToDate>false</LinksUpToDate>
  <CharactersWithSpaces>439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2019-05-14T09:53:00Z</dcterms:created>
  <dc:creator>wangpeng</dc:creator>
  <cp:lastModifiedBy>浅陌凉汐</cp:lastModifiedBy>
  <dcterms:modified xsi:type="dcterms:W3CDTF">2024-12-30T03:52:52Z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eyJoZGlkIjoiZjJiYzRjZDg4ODIxMmZkMzVjYzYxNzIzMDEwYjJjY2IiLCJ1c2VySWQiOiIzNDYxMDY1OTAifQ==</vt:lpwstr>
  </property>
  <property fmtid="{D5CDD505-2E9C-101B-9397-08002B2CF9AE}" pid="4" name="ICV">
    <vt:lpwstr>A7C67DF6503B4DD8B5AB43BE7CA9A34C_12</vt:lpwstr>
  </property>
</Properties>
</file>